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4CBE" w14:textId="5547B3A8" w:rsidR="009E1373" w:rsidRPr="00FA5A95" w:rsidRDefault="009C178C" w:rsidP="0033617D">
      <w:pPr>
        <w:jc w:val="center"/>
        <w:rPr>
          <w:b/>
          <w:sz w:val="32"/>
          <w:szCs w:val="32"/>
        </w:rPr>
      </w:pPr>
      <w:r w:rsidRPr="00FA5A95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12CC91EE" wp14:editId="4D0709E3">
            <wp:simplePos x="0" y="0"/>
            <wp:positionH relativeFrom="column">
              <wp:posOffset>-814070</wp:posOffset>
            </wp:positionH>
            <wp:positionV relativeFrom="paragraph">
              <wp:posOffset>-82550</wp:posOffset>
            </wp:positionV>
            <wp:extent cx="7327265" cy="9753600"/>
            <wp:effectExtent l="0" t="0" r="6985" b="0"/>
            <wp:wrapNone/>
            <wp:docPr id="8" name="Picture 8" descr="F:\CrossOrg\Marketing-W\Brand &amp; Advertising\PROJECTS\2015\A00074 Education Templates\LEGO Robotics Workshop Gu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Brand &amp; Advertising\PROJECTS\2015\A00074 Education Templates\LEGO Robotics Workshop Guid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2132CAC" wp14:editId="54A588D7">
            <wp:simplePos x="0" y="0"/>
            <wp:positionH relativeFrom="column">
              <wp:posOffset>4756785</wp:posOffset>
            </wp:positionH>
            <wp:positionV relativeFrom="paragraph">
              <wp:posOffset>-742950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BD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D7F8F72" wp14:editId="51AF0578">
            <wp:simplePos x="0" y="0"/>
            <wp:positionH relativeFrom="column">
              <wp:posOffset>-885825</wp:posOffset>
            </wp:positionH>
            <wp:positionV relativeFrom="paragraph">
              <wp:posOffset>-952500</wp:posOffset>
            </wp:positionV>
            <wp:extent cx="1876425" cy="795020"/>
            <wp:effectExtent l="0" t="0" r="9525" b="5080"/>
            <wp:wrapNone/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B3B">
        <w:rPr>
          <w:b/>
          <w:sz w:val="32"/>
          <w:szCs w:val="32"/>
        </w:rPr>
        <w:t>LEGO SPIKE Prime</w:t>
      </w:r>
    </w:p>
    <w:p w14:paraId="05F7ECD8" w14:textId="77777777" w:rsidR="0033617D" w:rsidRPr="0033617D" w:rsidRDefault="0033617D" w:rsidP="0033617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E1373" w14:paraId="09BC1872" w14:textId="77777777" w:rsidTr="00086794">
        <w:tc>
          <w:tcPr>
            <w:tcW w:w="2830" w:type="dxa"/>
          </w:tcPr>
          <w:p w14:paraId="1345C974" w14:textId="77777777" w:rsidR="009E1373" w:rsidRDefault="009E1373" w:rsidP="009F5204">
            <w:r>
              <w:t>Workshop</w:t>
            </w:r>
          </w:p>
        </w:tc>
        <w:tc>
          <w:tcPr>
            <w:tcW w:w="6186" w:type="dxa"/>
          </w:tcPr>
          <w:p w14:paraId="774E1658" w14:textId="24297EB5" w:rsidR="009E1373" w:rsidRDefault="00810B3B" w:rsidP="009F5204">
            <w:r>
              <w:t xml:space="preserve">LEGO </w:t>
            </w:r>
            <w:r w:rsidR="005021B1">
              <w:t xml:space="preserve">Education </w:t>
            </w:r>
            <w:r>
              <w:t xml:space="preserve">SPIKE Prime – </w:t>
            </w:r>
            <w:r w:rsidR="005021B1">
              <w:t xml:space="preserve">Electric </w:t>
            </w:r>
            <w:r>
              <w:t>Vehicle Challenge!</w:t>
            </w:r>
          </w:p>
        </w:tc>
      </w:tr>
      <w:tr w:rsidR="00810B3B" w14:paraId="5B04118C" w14:textId="77777777" w:rsidTr="00086794">
        <w:tc>
          <w:tcPr>
            <w:tcW w:w="2830" w:type="dxa"/>
          </w:tcPr>
          <w:p w14:paraId="1002853D" w14:textId="77777777" w:rsidR="00810B3B" w:rsidRDefault="00810B3B" w:rsidP="00810B3B">
            <w:r>
              <w:t>Key Stage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500" w14:textId="78C5DC7B" w:rsidR="00810B3B" w:rsidRDefault="00810B3B" w:rsidP="00810B3B">
            <w:r>
              <w:t xml:space="preserve">Key Stage 3 </w:t>
            </w:r>
            <w:r>
              <w:rPr>
                <w:sz w:val="16"/>
                <w:szCs w:val="16"/>
              </w:rPr>
              <w:t>(see footnote)</w:t>
            </w:r>
          </w:p>
        </w:tc>
      </w:tr>
      <w:tr w:rsidR="00810B3B" w14:paraId="6C77E0A7" w14:textId="77777777" w:rsidTr="00086794">
        <w:tc>
          <w:tcPr>
            <w:tcW w:w="2830" w:type="dxa"/>
          </w:tcPr>
          <w:p w14:paraId="46220BD0" w14:textId="77777777" w:rsidR="00810B3B" w:rsidRDefault="00810B3B" w:rsidP="00810B3B">
            <w:r>
              <w:t>Age Group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103E" w14:textId="26DB048C" w:rsidR="00810B3B" w:rsidRDefault="00810B3B" w:rsidP="00810B3B">
            <w:r>
              <w:t xml:space="preserve">8-14 </w:t>
            </w:r>
            <w:r>
              <w:rPr>
                <w:sz w:val="16"/>
                <w:szCs w:val="16"/>
              </w:rPr>
              <w:t>(see footnote)</w:t>
            </w:r>
          </w:p>
        </w:tc>
      </w:tr>
      <w:tr w:rsidR="00810B3B" w14:paraId="0CB123F7" w14:textId="77777777" w:rsidTr="00086794">
        <w:tc>
          <w:tcPr>
            <w:tcW w:w="2830" w:type="dxa"/>
          </w:tcPr>
          <w:p w14:paraId="4DF26778" w14:textId="77777777" w:rsidR="00810B3B" w:rsidRDefault="00810B3B" w:rsidP="00810B3B">
            <w:proofErr w:type="spellStart"/>
            <w:r>
              <w:t>PoS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9B9" w14:textId="2066F63B" w:rsidR="00810B3B" w:rsidRDefault="00086794" w:rsidP="00810B3B">
            <w:r>
              <w:t>Computing and STEAM</w:t>
            </w:r>
          </w:p>
        </w:tc>
      </w:tr>
      <w:tr w:rsidR="00810B3B" w14:paraId="5EB5E413" w14:textId="77777777" w:rsidTr="00086794">
        <w:tc>
          <w:tcPr>
            <w:tcW w:w="2830" w:type="dxa"/>
          </w:tcPr>
          <w:p w14:paraId="02BD6179" w14:textId="77777777" w:rsidR="00810B3B" w:rsidRDefault="00810B3B" w:rsidP="00810B3B">
            <w:r>
              <w:t>Course Description</w:t>
            </w:r>
          </w:p>
        </w:tc>
        <w:tc>
          <w:tcPr>
            <w:tcW w:w="6186" w:type="dxa"/>
          </w:tcPr>
          <w:p w14:paraId="08ACA191" w14:textId="77C105C6" w:rsidR="00086794" w:rsidRDefault="00086794" w:rsidP="00810B3B">
            <w:r>
              <w:t xml:space="preserve">Bring </w:t>
            </w:r>
            <w:r w:rsidR="00810B3B" w:rsidRPr="00810B3B">
              <w:t xml:space="preserve">Computing </w:t>
            </w:r>
            <w:r>
              <w:t xml:space="preserve">and STEAM learning to life </w:t>
            </w:r>
            <w:r w:rsidR="00810B3B" w:rsidRPr="00810B3B">
              <w:t>outside of the classroom</w:t>
            </w:r>
            <w:r>
              <w:t xml:space="preserve"> t</w:t>
            </w:r>
            <w:r w:rsidR="00810B3B" w:rsidRPr="00810B3B">
              <w:t xml:space="preserve">hrough </w:t>
            </w:r>
            <w:r>
              <w:t>a fun, hands-on workshop. Your s</w:t>
            </w:r>
            <w:r w:rsidR="00810B3B" w:rsidRPr="00810B3B">
              <w:t xml:space="preserve">tudents </w:t>
            </w:r>
            <w:r>
              <w:t xml:space="preserve">will love working together as they complete a </w:t>
            </w:r>
            <w:r w:rsidR="00810B3B" w:rsidRPr="00810B3B">
              <w:t xml:space="preserve">series of </w:t>
            </w:r>
            <w:r>
              <w:t xml:space="preserve">mat-based </w:t>
            </w:r>
            <w:r w:rsidR="00810B3B" w:rsidRPr="00810B3B">
              <w:t xml:space="preserve">challenges </w:t>
            </w:r>
            <w:r>
              <w:t>using</w:t>
            </w:r>
            <w:r w:rsidR="00810B3B" w:rsidRPr="00810B3B">
              <w:t xml:space="preserve"> LEGO® </w:t>
            </w:r>
            <w:r>
              <w:t xml:space="preserve">Education </w:t>
            </w:r>
            <w:r w:rsidR="00810B3B">
              <w:t>SPIKE Prime</w:t>
            </w:r>
            <w:r>
              <w:t xml:space="preserve"> robots</w:t>
            </w:r>
            <w:r w:rsidR="00810B3B" w:rsidRPr="00810B3B">
              <w:t>.</w:t>
            </w:r>
          </w:p>
          <w:p w14:paraId="73531438" w14:textId="77777777" w:rsidR="00086794" w:rsidRDefault="00086794" w:rsidP="00810B3B"/>
          <w:p w14:paraId="36510EE9" w14:textId="5630E969" w:rsidR="00810B3B" w:rsidRDefault="00810B3B" w:rsidP="00810B3B">
            <w:r w:rsidRPr="00810B3B">
              <w:t xml:space="preserve">Students </w:t>
            </w:r>
            <w:r w:rsidR="00086794">
              <w:t xml:space="preserve">will build, code and debug creative solutions as they develop </w:t>
            </w:r>
            <w:r w:rsidRPr="00810B3B">
              <w:t>their problem solving skills</w:t>
            </w:r>
            <w:r w:rsidR="00086794">
              <w:t>. Through this experience, they can learn more about a</w:t>
            </w:r>
            <w:r w:rsidRPr="00810B3B">
              <w:t xml:space="preserve">lgorithms, </w:t>
            </w:r>
            <w:r w:rsidR="00086794">
              <w:t>b</w:t>
            </w:r>
            <w:r w:rsidRPr="00810B3B">
              <w:t xml:space="preserve">oolean, </w:t>
            </w:r>
            <w:r w:rsidR="00086794">
              <w:t>s</w:t>
            </w:r>
            <w:r w:rsidRPr="00810B3B">
              <w:t>equences</w:t>
            </w:r>
            <w:r w:rsidR="00086794">
              <w:t>, and</w:t>
            </w:r>
            <w:r w:rsidRPr="00810B3B">
              <w:t xml:space="preserve"> </w:t>
            </w:r>
            <w:r w:rsidR="00086794">
              <w:t>i</w:t>
            </w:r>
            <w:r w:rsidRPr="00810B3B">
              <w:t xml:space="preserve">nputs </w:t>
            </w:r>
            <w:r w:rsidR="00086794">
              <w:t>&amp;</w:t>
            </w:r>
            <w:r w:rsidRPr="00810B3B">
              <w:t xml:space="preserve"> </w:t>
            </w:r>
            <w:r w:rsidR="00086794">
              <w:t>o</w:t>
            </w:r>
            <w:r w:rsidRPr="00810B3B">
              <w:t>utputs</w:t>
            </w:r>
            <w:r w:rsidR="00086794">
              <w:t xml:space="preserve">. </w:t>
            </w:r>
            <w:r w:rsidR="005021B1">
              <w:t xml:space="preserve">It is a great opportunity to apply mathematical skills such as </w:t>
            </w:r>
            <w:r w:rsidRPr="00810B3B">
              <w:t>estimation, measurement</w:t>
            </w:r>
            <w:r w:rsidR="005021B1">
              <w:t xml:space="preserve"> and the use of angles.</w:t>
            </w:r>
          </w:p>
        </w:tc>
      </w:tr>
      <w:tr w:rsidR="00810B3B" w14:paraId="0B38766A" w14:textId="77777777" w:rsidTr="00086794">
        <w:tc>
          <w:tcPr>
            <w:tcW w:w="2830" w:type="dxa"/>
          </w:tcPr>
          <w:p w14:paraId="02FB9F2C" w14:textId="77777777" w:rsidR="00810B3B" w:rsidRDefault="00810B3B" w:rsidP="00810B3B">
            <w:r>
              <w:t>Duration</w:t>
            </w:r>
          </w:p>
        </w:tc>
        <w:tc>
          <w:tcPr>
            <w:tcW w:w="6186" w:type="dxa"/>
          </w:tcPr>
          <w:p w14:paraId="0A160E8A" w14:textId="77777777" w:rsidR="00810B3B" w:rsidRDefault="00810B3B" w:rsidP="00810B3B">
            <w:r>
              <w:t>45 Minutes</w:t>
            </w:r>
          </w:p>
        </w:tc>
      </w:tr>
      <w:tr w:rsidR="00810B3B" w14:paraId="1D1B435D" w14:textId="77777777" w:rsidTr="00086794">
        <w:tc>
          <w:tcPr>
            <w:tcW w:w="2830" w:type="dxa"/>
          </w:tcPr>
          <w:p w14:paraId="10238669" w14:textId="77777777" w:rsidR="00810B3B" w:rsidRDefault="00810B3B" w:rsidP="00810B3B">
            <w:r>
              <w:t>Equipment</w:t>
            </w:r>
          </w:p>
        </w:tc>
        <w:tc>
          <w:tcPr>
            <w:tcW w:w="6186" w:type="dxa"/>
          </w:tcPr>
          <w:p w14:paraId="498B7E32" w14:textId="36050ECD" w:rsidR="00810B3B" w:rsidRDefault="00810B3B" w:rsidP="00810B3B">
            <w:r>
              <w:t>iPad</w:t>
            </w:r>
          </w:p>
          <w:p w14:paraId="07752773" w14:textId="41D52D99" w:rsidR="00810B3B" w:rsidRDefault="00810B3B" w:rsidP="00810B3B">
            <w:r>
              <w:t>LEGO® SPIKE Prime Set</w:t>
            </w:r>
          </w:p>
          <w:p w14:paraId="0D309D9D" w14:textId="1F95D368" w:rsidR="00810B3B" w:rsidRDefault="00810B3B" w:rsidP="00810B3B">
            <w:r>
              <w:t>LEGO® SPIKE Prime Challenge Activity Pack</w:t>
            </w:r>
          </w:p>
        </w:tc>
      </w:tr>
      <w:tr w:rsidR="00810B3B" w14:paraId="76D444C0" w14:textId="77777777" w:rsidTr="00086794">
        <w:tc>
          <w:tcPr>
            <w:tcW w:w="2830" w:type="dxa"/>
          </w:tcPr>
          <w:p w14:paraId="39F40A85" w14:textId="77777777" w:rsidR="00810B3B" w:rsidRDefault="00810B3B" w:rsidP="00810B3B">
            <w:r>
              <w:t>Capacity</w:t>
            </w:r>
          </w:p>
        </w:tc>
        <w:tc>
          <w:tcPr>
            <w:tcW w:w="6186" w:type="dxa"/>
          </w:tcPr>
          <w:p w14:paraId="624471F2" w14:textId="462F78AA" w:rsidR="00810B3B" w:rsidRDefault="00810B3B" w:rsidP="00810B3B">
            <w:r>
              <w:t>16 students</w:t>
            </w:r>
          </w:p>
        </w:tc>
      </w:tr>
      <w:tr w:rsidR="00810B3B" w14:paraId="6544466B" w14:textId="77777777" w:rsidTr="00086794">
        <w:tc>
          <w:tcPr>
            <w:tcW w:w="2830" w:type="dxa"/>
          </w:tcPr>
          <w:p w14:paraId="485E72E9" w14:textId="77777777" w:rsidR="00810B3B" w:rsidRDefault="00810B3B" w:rsidP="00810B3B">
            <w:r w:rsidRPr="00FA5A95">
              <w:t>Lesson Objectives</w:t>
            </w:r>
          </w:p>
        </w:tc>
        <w:tc>
          <w:tcPr>
            <w:tcW w:w="6186" w:type="dxa"/>
          </w:tcPr>
          <w:p w14:paraId="130A9230" w14:textId="12D32B0B" w:rsidR="005021B1" w:rsidRDefault="005021B1" w:rsidP="005021B1">
            <w:r>
              <w:t>Students will:</w:t>
            </w:r>
          </w:p>
          <w:p w14:paraId="566CB0C4" w14:textId="2DFC9869" w:rsidR="00810B3B" w:rsidRDefault="005021B1" w:rsidP="00810B3B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810B3B">
              <w:t>reate</w:t>
            </w:r>
            <w:r>
              <w:t>, and refine,</w:t>
            </w:r>
            <w:r w:rsidR="00810B3B">
              <w:t xml:space="preserve"> a sequence of instructions using the SPIKE Prime </w:t>
            </w:r>
            <w:r>
              <w:t>App.</w:t>
            </w:r>
          </w:p>
          <w:p w14:paraId="22C64179" w14:textId="311B7D9D" w:rsidR="00810B3B" w:rsidRDefault="005021B1" w:rsidP="00810B3B">
            <w:pPr>
              <w:pStyle w:val="ListParagraph"/>
              <w:numPr>
                <w:ilvl w:val="0"/>
                <w:numId w:val="2"/>
              </w:numPr>
            </w:pPr>
            <w:r>
              <w:t>Transfer</w:t>
            </w:r>
            <w:r w:rsidR="00810B3B">
              <w:t xml:space="preserve"> sequences of code to </w:t>
            </w:r>
            <w:r>
              <w:t>the</w:t>
            </w:r>
            <w:r w:rsidR="00810B3B">
              <w:t xml:space="preserve"> SPIKE Prime </w:t>
            </w:r>
            <w:r>
              <w:t>Electric Vehicle</w:t>
            </w:r>
            <w:r w:rsidR="00810B3B">
              <w:t xml:space="preserve"> </w:t>
            </w:r>
            <w:r>
              <w:t>to</w:t>
            </w:r>
            <w:r w:rsidR="00810B3B">
              <w:t xml:space="preserve"> complete </w:t>
            </w:r>
            <w:r>
              <w:t>a range of mat-based challenges</w:t>
            </w:r>
            <w:r w:rsidR="00810B3B">
              <w:t xml:space="preserve"> </w:t>
            </w:r>
          </w:p>
          <w:p w14:paraId="3397BDDE" w14:textId="7FA4631D" w:rsidR="00810B3B" w:rsidRDefault="005021B1" w:rsidP="00810B3B">
            <w:pPr>
              <w:pStyle w:val="ListParagraph"/>
              <w:numPr>
                <w:ilvl w:val="0"/>
                <w:numId w:val="2"/>
              </w:numPr>
            </w:pPr>
            <w:r>
              <w:t>Use and develop</w:t>
            </w:r>
            <w:r w:rsidR="00810B3B">
              <w:t xml:space="preserve"> </w:t>
            </w:r>
            <w:r>
              <w:t>an</w:t>
            </w:r>
            <w:r w:rsidR="00810B3B">
              <w:t xml:space="preserve"> understanding of angles, estimation and measurements</w:t>
            </w:r>
          </w:p>
          <w:p w14:paraId="3BA93432" w14:textId="1471DE50" w:rsidR="00810B3B" w:rsidRDefault="005021B1" w:rsidP="00810B3B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="00810B3B">
              <w:t xml:space="preserve">nderstand the need for </w:t>
            </w:r>
            <w:r>
              <w:t>technology and r</w:t>
            </w:r>
            <w:r w:rsidR="00810B3B">
              <w:t xml:space="preserve">obotics in </w:t>
            </w:r>
            <w:r>
              <w:t>the LEGOLAND Windsor resort</w:t>
            </w:r>
          </w:p>
        </w:tc>
      </w:tr>
    </w:tbl>
    <w:p w14:paraId="452B571E" w14:textId="77777777" w:rsidR="00810B3B" w:rsidRDefault="00810B3B" w:rsidP="00810B3B">
      <w:pPr>
        <w:rPr>
          <w:sz w:val="18"/>
          <w:szCs w:val="18"/>
        </w:rPr>
      </w:pPr>
      <w:r>
        <w:rPr>
          <w:sz w:val="18"/>
          <w:szCs w:val="18"/>
        </w:rPr>
        <w:t>Footnote: Although these are guidelines, students at KS2 can complete these activities if suitable</w:t>
      </w:r>
    </w:p>
    <w:p w14:paraId="074E5210" w14:textId="77777777" w:rsidR="009E1373" w:rsidRDefault="009E1373"/>
    <w:p w14:paraId="62AEE576" w14:textId="77777777" w:rsidR="009E5865" w:rsidRDefault="009E5865" w:rsidP="00013245">
      <w:pPr>
        <w:rPr>
          <w:u w:val="single"/>
        </w:rPr>
      </w:pPr>
    </w:p>
    <w:p w14:paraId="6AA5BBCD" w14:textId="77777777" w:rsidR="00985FFE" w:rsidRPr="00FA5A95" w:rsidRDefault="00985FFE" w:rsidP="00FA5A95">
      <w:pPr>
        <w:rPr>
          <w:u w:val="single"/>
        </w:rPr>
      </w:pPr>
      <w:r>
        <w:t xml:space="preserve"> </w:t>
      </w:r>
    </w:p>
    <w:p w14:paraId="7322A2CD" w14:textId="77777777" w:rsidR="009E5865" w:rsidRPr="009E1373" w:rsidRDefault="009E5865" w:rsidP="009E5865">
      <w:pPr>
        <w:pStyle w:val="ListParagraph"/>
        <w:rPr>
          <w:u w:val="single"/>
        </w:rPr>
      </w:pPr>
    </w:p>
    <w:sectPr w:rsidR="009E5865" w:rsidRPr="009E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09FE" w14:textId="77777777" w:rsidR="002069A2" w:rsidRDefault="002069A2" w:rsidP="00AA5908">
      <w:pPr>
        <w:spacing w:after="0" w:line="240" w:lineRule="auto"/>
      </w:pPr>
      <w:r>
        <w:separator/>
      </w:r>
    </w:p>
  </w:endnote>
  <w:endnote w:type="continuationSeparator" w:id="0">
    <w:p w14:paraId="0A99A1CB" w14:textId="77777777" w:rsidR="002069A2" w:rsidRDefault="002069A2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A37E" w14:textId="77777777" w:rsidR="002069A2" w:rsidRDefault="002069A2" w:rsidP="00AA5908">
      <w:pPr>
        <w:spacing w:after="0" w:line="240" w:lineRule="auto"/>
      </w:pPr>
      <w:r>
        <w:separator/>
      </w:r>
    </w:p>
  </w:footnote>
  <w:footnote w:type="continuationSeparator" w:id="0">
    <w:p w14:paraId="2E227CC2" w14:textId="77777777" w:rsidR="002069A2" w:rsidRDefault="002069A2" w:rsidP="00AA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20C1"/>
    <w:multiLevelType w:val="hybridMultilevel"/>
    <w:tmpl w:val="9F74BD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509A"/>
    <w:multiLevelType w:val="hybridMultilevel"/>
    <w:tmpl w:val="B5783B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08"/>
    <w:rsid w:val="00013245"/>
    <w:rsid w:val="00086794"/>
    <w:rsid w:val="000C5B90"/>
    <w:rsid w:val="000E6896"/>
    <w:rsid w:val="0010457E"/>
    <w:rsid w:val="002069A2"/>
    <w:rsid w:val="00262AE4"/>
    <w:rsid w:val="0026371D"/>
    <w:rsid w:val="0033617D"/>
    <w:rsid w:val="003A36EF"/>
    <w:rsid w:val="003B2637"/>
    <w:rsid w:val="003E4BDC"/>
    <w:rsid w:val="005021B1"/>
    <w:rsid w:val="005C1399"/>
    <w:rsid w:val="006B42FF"/>
    <w:rsid w:val="00741E35"/>
    <w:rsid w:val="00745861"/>
    <w:rsid w:val="00763A59"/>
    <w:rsid w:val="007D4443"/>
    <w:rsid w:val="007D7044"/>
    <w:rsid w:val="00810B3B"/>
    <w:rsid w:val="00847EF4"/>
    <w:rsid w:val="00855E13"/>
    <w:rsid w:val="00985FFE"/>
    <w:rsid w:val="009944FF"/>
    <w:rsid w:val="009C178C"/>
    <w:rsid w:val="009E1373"/>
    <w:rsid w:val="009E5865"/>
    <w:rsid w:val="00A14960"/>
    <w:rsid w:val="00A73053"/>
    <w:rsid w:val="00AA5908"/>
    <w:rsid w:val="00B32BCC"/>
    <w:rsid w:val="00BE69D4"/>
    <w:rsid w:val="00C35E0D"/>
    <w:rsid w:val="00D1770E"/>
    <w:rsid w:val="00D6582C"/>
    <w:rsid w:val="00E91BD9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66DDE"/>
  <w15:docId w15:val="{FCF239A4-2910-4F74-AC00-7281AE54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4DD1-42AE-417D-A14E-9FE2EA2B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Laura Storey</cp:lastModifiedBy>
  <cp:revision>3</cp:revision>
  <cp:lastPrinted>2015-07-27T12:49:00Z</cp:lastPrinted>
  <dcterms:created xsi:type="dcterms:W3CDTF">2021-05-17T14:35:00Z</dcterms:created>
  <dcterms:modified xsi:type="dcterms:W3CDTF">2021-05-17T14:42:00Z</dcterms:modified>
</cp:coreProperties>
</file>